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2"/>
        <w:gridCol w:w="4500"/>
      </w:tblGrid>
      <w:tr w:rsidR="00003DB3" w:rsidRPr="00BA77BB" w14:paraId="18DA1230" w14:textId="77777777" w:rsidTr="0010367B">
        <w:trPr>
          <w:trHeight w:val="2195"/>
        </w:trPr>
        <w:tc>
          <w:tcPr>
            <w:tcW w:w="5292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450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22FE4B77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Central Transmission Utility of India Ltd,</w:t>
            </w:r>
          </w:p>
          <w:p w14:paraId="10A1DE30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“Saudamini”, Plot No.2, Sector-29,</w:t>
            </w:r>
          </w:p>
          <w:p w14:paraId="2CD595A1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Gurgaon, Haryana - 122 001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RfP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lastRenderedPageBreak/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Authorised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>, we are providing the relevant information, alongwith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A52061" w14:paraId="6A14BD88" w14:textId="77777777" w:rsidTr="00CC5E6F">
        <w:tc>
          <w:tcPr>
            <w:tcW w:w="4225" w:type="dxa"/>
          </w:tcPr>
          <w:p w14:paraId="20DD1728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4AB0FD21" w14:textId="77777777" w:rsidTr="00CC5E6F">
        <w:tc>
          <w:tcPr>
            <w:tcW w:w="4225" w:type="dxa"/>
          </w:tcPr>
          <w:p w14:paraId="38B7F794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0419F532" w14:textId="77777777" w:rsidTr="00CC5E6F">
        <w:tc>
          <w:tcPr>
            <w:tcW w:w="4225" w:type="dxa"/>
          </w:tcPr>
          <w:p w14:paraId="02EBBD2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93E0C66" w14:textId="77777777" w:rsidTr="00CC5E6F">
        <w:tc>
          <w:tcPr>
            <w:tcW w:w="4225" w:type="dxa"/>
          </w:tcPr>
          <w:p w14:paraId="72E0413F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4C48DCB" w14:textId="77777777" w:rsidTr="00CC5E6F">
        <w:tc>
          <w:tcPr>
            <w:tcW w:w="4225" w:type="dxa"/>
          </w:tcPr>
          <w:p w14:paraId="2C6E503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8A0C84B" w14:textId="77777777" w:rsidTr="00CC5E6F">
        <w:tc>
          <w:tcPr>
            <w:tcW w:w="4225" w:type="dxa"/>
          </w:tcPr>
          <w:p w14:paraId="53806FC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ADB5A9C" w14:textId="77777777" w:rsidTr="00CC5E6F">
        <w:tc>
          <w:tcPr>
            <w:tcW w:w="4225" w:type="dxa"/>
          </w:tcPr>
          <w:p w14:paraId="2B30DC63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715EC40" w14:textId="77777777" w:rsidTr="00CC5E6F">
        <w:tc>
          <w:tcPr>
            <w:tcW w:w="4225" w:type="dxa"/>
          </w:tcPr>
          <w:p w14:paraId="3C2FEF95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63D4D572" w14:textId="77777777" w:rsidTr="00CC5E6F">
        <w:tc>
          <w:tcPr>
            <w:tcW w:w="4225" w:type="dxa"/>
          </w:tcPr>
          <w:p w14:paraId="0F150A7A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3528D899" w14:textId="77777777" w:rsidTr="00CC5E6F">
        <w:tc>
          <w:tcPr>
            <w:tcW w:w="4225" w:type="dxa"/>
          </w:tcPr>
          <w:p w14:paraId="770D575E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4A0C2192" w14:textId="77777777" w:rsidTr="00CC5E6F">
        <w:tc>
          <w:tcPr>
            <w:tcW w:w="4225" w:type="dxa"/>
          </w:tcPr>
          <w:p w14:paraId="7B0A380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7946C74" w14:textId="77777777" w:rsidTr="00CC5E6F">
        <w:tc>
          <w:tcPr>
            <w:tcW w:w="4225" w:type="dxa"/>
          </w:tcPr>
          <w:p w14:paraId="4E70B48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4B3A9AB" w14:textId="77777777" w:rsidTr="00CC5E6F">
        <w:tc>
          <w:tcPr>
            <w:tcW w:w="4225" w:type="dxa"/>
          </w:tcPr>
          <w:p w14:paraId="741181DE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8917C6E" w14:textId="77777777" w:rsidTr="00CC5E6F">
        <w:tc>
          <w:tcPr>
            <w:tcW w:w="4225" w:type="dxa"/>
          </w:tcPr>
          <w:p w14:paraId="1B80C60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B95FEE7" w14:textId="77777777" w:rsidTr="00CC5E6F">
        <w:tc>
          <w:tcPr>
            <w:tcW w:w="4225" w:type="dxa"/>
          </w:tcPr>
          <w:p w14:paraId="105F72E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2E5A276" w14:textId="77777777" w:rsidTr="00CC5E6F">
        <w:tc>
          <w:tcPr>
            <w:tcW w:w="4225" w:type="dxa"/>
          </w:tcPr>
          <w:p w14:paraId="5460BAD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A8DE841" w14:textId="77777777" w:rsidTr="00CC5E6F">
        <w:tc>
          <w:tcPr>
            <w:tcW w:w="4225" w:type="dxa"/>
          </w:tcPr>
          <w:p w14:paraId="0E96487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5F48C964" w14:textId="77777777" w:rsidTr="00CC5E6F">
        <w:tc>
          <w:tcPr>
            <w:tcW w:w="4225" w:type="dxa"/>
          </w:tcPr>
          <w:p w14:paraId="7113EA2A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6E1EB337" w14:textId="77777777" w:rsidTr="00CC5E6F">
        <w:tc>
          <w:tcPr>
            <w:tcW w:w="4225" w:type="dxa"/>
          </w:tcPr>
          <w:p w14:paraId="0662E5B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264297F" w14:textId="77777777" w:rsidTr="00CC5E6F">
        <w:tc>
          <w:tcPr>
            <w:tcW w:w="4225" w:type="dxa"/>
          </w:tcPr>
          <w:p w14:paraId="2ACE480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3E14B7B" w14:textId="77777777" w:rsidTr="00CC5E6F">
        <w:tc>
          <w:tcPr>
            <w:tcW w:w="4225" w:type="dxa"/>
          </w:tcPr>
          <w:p w14:paraId="77989F1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1ED58A2" w14:textId="77777777" w:rsidTr="00CC5E6F">
        <w:tc>
          <w:tcPr>
            <w:tcW w:w="4225" w:type="dxa"/>
          </w:tcPr>
          <w:p w14:paraId="6519825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508CB84" w14:textId="77777777" w:rsidTr="00CC5E6F">
        <w:tc>
          <w:tcPr>
            <w:tcW w:w="4225" w:type="dxa"/>
          </w:tcPr>
          <w:p w14:paraId="596DF33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3FE1FA6" w14:textId="77777777" w:rsidTr="00CC5E6F">
        <w:tc>
          <w:tcPr>
            <w:tcW w:w="4225" w:type="dxa"/>
          </w:tcPr>
          <w:p w14:paraId="4D7459A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035D0D5" w14:textId="77777777" w:rsidTr="00CC5E6F">
        <w:tc>
          <w:tcPr>
            <w:tcW w:w="4225" w:type="dxa"/>
          </w:tcPr>
          <w:p w14:paraId="5710F44D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2B991D66" w14:textId="77777777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lastRenderedPageBreak/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A52061" w14:paraId="40986B7B" w14:textId="77777777" w:rsidTr="005F0029">
        <w:tc>
          <w:tcPr>
            <w:tcW w:w="4225" w:type="dxa"/>
          </w:tcPr>
          <w:p w14:paraId="40FA25CD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0B0FFAEC" w14:textId="77777777" w:rsidTr="005F0029">
        <w:tc>
          <w:tcPr>
            <w:tcW w:w="4225" w:type="dxa"/>
          </w:tcPr>
          <w:p w14:paraId="32602E7E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DA1425C" w14:textId="77777777" w:rsidTr="005F0029">
        <w:tc>
          <w:tcPr>
            <w:tcW w:w="4225" w:type="dxa"/>
          </w:tcPr>
          <w:p w14:paraId="7F19D41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F322AE6" w14:textId="77777777" w:rsidTr="005F0029">
        <w:tc>
          <w:tcPr>
            <w:tcW w:w="4225" w:type="dxa"/>
          </w:tcPr>
          <w:p w14:paraId="3E7B92B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380E63A" w14:textId="77777777" w:rsidTr="005F0029">
        <w:tc>
          <w:tcPr>
            <w:tcW w:w="4225" w:type="dxa"/>
          </w:tcPr>
          <w:p w14:paraId="12A4795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6499A211" w14:textId="77777777" w:rsidTr="005F0029">
        <w:tc>
          <w:tcPr>
            <w:tcW w:w="4225" w:type="dxa"/>
          </w:tcPr>
          <w:p w14:paraId="030CFE04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D2E49CF" w14:textId="77777777" w:rsidTr="005F0029">
        <w:tc>
          <w:tcPr>
            <w:tcW w:w="4225" w:type="dxa"/>
          </w:tcPr>
          <w:p w14:paraId="74EB5E5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1F55204" w14:textId="77777777" w:rsidTr="005F0029">
        <w:tc>
          <w:tcPr>
            <w:tcW w:w="4225" w:type="dxa"/>
          </w:tcPr>
          <w:p w14:paraId="13D25DA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7749329" w14:textId="77777777" w:rsidTr="005F0029">
        <w:tc>
          <w:tcPr>
            <w:tcW w:w="4225" w:type="dxa"/>
          </w:tcPr>
          <w:p w14:paraId="6B585E8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5A52F978" w14:textId="77777777" w:rsidTr="005F0029">
        <w:tc>
          <w:tcPr>
            <w:tcW w:w="4225" w:type="dxa"/>
          </w:tcPr>
          <w:p w14:paraId="0E3E69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4F9693E8" w14:textId="77777777" w:rsidTr="005F0029">
        <w:tc>
          <w:tcPr>
            <w:tcW w:w="4225" w:type="dxa"/>
          </w:tcPr>
          <w:p w14:paraId="3C39536D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55B7286E" w14:textId="77777777" w:rsidTr="005F0029">
        <w:tc>
          <w:tcPr>
            <w:tcW w:w="4225" w:type="dxa"/>
          </w:tcPr>
          <w:p w14:paraId="5EB5002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2A6936F5" w14:textId="77777777" w:rsidTr="005F0029">
        <w:tc>
          <w:tcPr>
            <w:tcW w:w="4225" w:type="dxa"/>
          </w:tcPr>
          <w:p w14:paraId="6E96DFD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E553677" w14:textId="77777777" w:rsidTr="005F0029">
        <w:tc>
          <w:tcPr>
            <w:tcW w:w="4225" w:type="dxa"/>
          </w:tcPr>
          <w:p w14:paraId="216E0DF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423A16EB" w14:textId="77777777" w:rsidTr="005F0029">
        <w:tc>
          <w:tcPr>
            <w:tcW w:w="4225" w:type="dxa"/>
          </w:tcPr>
          <w:p w14:paraId="26175CCE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C474065" w14:textId="77777777" w:rsidTr="005F0029">
        <w:tc>
          <w:tcPr>
            <w:tcW w:w="4225" w:type="dxa"/>
          </w:tcPr>
          <w:p w14:paraId="498E016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4C3F9B49" w14:textId="77777777" w:rsidTr="005F0029">
        <w:tc>
          <w:tcPr>
            <w:tcW w:w="4225" w:type="dxa"/>
          </w:tcPr>
          <w:p w14:paraId="747E125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1850AC9" w14:textId="77777777" w:rsidTr="005F0029">
        <w:tc>
          <w:tcPr>
            <w:tcW w:w="4225" w:type="dxa"/>
          </w:tcPr>
          <w:p w14:paraId="3F3527F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1E90F5EF" w14:textId="77777777" w:rsidTr="005F0029">
        <w:tc>
          <w:tcPr>
            <w:tcW w:w="4225" w:type="dxa"/>
          </w:tcPr>
          <w:p w14:paraId="47FBB1F0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7F9461DB" w14:textId="77777777" w:rsidTr="005F0029">
        <w:tc>
          <w:tcPr>
            <w:tcW w:w="4225" w:type="dxa"/>
          </w:tcPr>
          <w:p w14:paraId="3A37A05A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BA3BAE3" w14:textId="77777777" w:rsidTr="005F0029">
        <w:tc>
          <w:tcPr>
            <w:tcW w:w="4225" w:type="dxa"/>
          </w:tcPr>
          <w:p w14:paraId="7A7B17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F623559" w14:textId="77777777" w:rsidTr="005F0029">
        <w:tc>
          <w:tcPr>
            <w:tcW w:w="4225" w:type="dxa"/>
          </w:tcPr>
          <w:p w14:paraId="634570D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EE098F" w14:textId="77777777" w:rsidTr="005F0029">
        <w:tc>
          <w:tcPr>
            <w:tcW w:w="4225" w:type="dxa"/>
          </w:tcPr>
          <w:p w14:paraId="55A58E8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1B207E11" w14:textId="77777777" w:rsidTr="005F0029">
        <w:tc>
          <w:tcPr>
            <w:tcW w:w="4225" w:type="dxa"/>
          </w:tcPr>
          <w:p w14:paraId="26F1A0F2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D1FF1D8" w14:textId="77777777" w:rsidTr="005F0029">
        <w:tc>
          <w:tcPr>
            <w:tcW w:w="4225" w:type="dxa"/>
          </w:tcPr>
          <w:p w14:paraId="4891121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E4E034B" w14:textId="77777777" w:rsidTr="005F0029">
        <w:tc>
          <w:tcPr>
            <w:tcW w:w="4225" w:type="dxa"/>
          </w:tcPr>
          <w:p w14:paraId="2D8DD18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70F459" w14:textId="77777777" w:rsidTr="005F0029">
        <w:tc>
          <w:tcPr>
            <w:tcW w:w="4225" w:type="dxa"/>
          </w:tcPr>
          <w:p w14:paraId="51E1287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3BAA2D64" w14:textId="77777777" w:rsidTr="005F0029">
        <w:tc>
          <w:tcPr>
            <w:tcW w:w="4225" w:type="dxa"/>
          </w:tcPr>
          <w:p w14:paraId="685AD2D2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(i)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lastRenderedPageBreak/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4A6E820C" w14:textId="77777777" w:rsidTr="00894907">
        <w:trPr>
          <w:trHeight w:val="1727"/>
        </w:trPr>
        <w:tc>
          <w:tcPr>
            <w:tcW w:w="520" w:type="dxa"/>
          </w:tcPr>
          <w:p w14:paraId="68FF5D4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5.</w:t>
            </w:r>
          </w:p>
        </w:tc>
        <w:tc>
          <w:tcPr>
            <w:tcW w:w="1935" w:type="dxa"/>
          </w:tcPr>
          <w:p w14:paraId="27AB462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70AE8D85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(Transmission Line)</w:t>
            </w:r>
          </w:p>
        </w:tc>
        <w:tc>
          <w:tcPr>
            <w:tcW w:w="1691" w:type="dxa"/>
          </w:tcPr>
          <w:p w14:paraId="73781B3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1B98045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247ACF2E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166AD1B5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1AFBD6D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>, Section-V, RfP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lastRenderedPageBreak/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FBA6CA7" w14:textId="0086C74A" w:rsid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Pr="00BA77BB">
        <w:rPr>
          <w:rFonts w:ascii="Book Antiqua" w:hAnsi="Book Antiqua"/>
        </w:rPr>
        <w:t xml:space="preserve">In line with the requirement at </w:t>
      </w:r>
      <w:r>
        <w:rPr>
          <w:rFonts w:ascii="Book Antiqua" w:hAnsi="Book Antiqua"/>
        </w:rPr>
        <w:t>Sl. No. 1.3 (a)</w:t>
      </w:r>
      <w:r w:rsidRPr="00BA77BB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&amp; (c) </w:t>
      </w:r>
      <w:r w:rsidRPr="00BA77BB">
        <w:rPr>
          <w:rFonts w:ascii="Book Antiqua" w:hAnsi="Book Antiqua"/>
        </w:rPr>
        <w:t xml:space="preserve">of </w:t>
      </w:r>
      <w:r w:rsidR="00894907" w:rsidRPr="00894907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894907" w:rsidRPr="00BA77BB" w:rsidRDefault="00894907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1440"/>
        <w:gridCol w:w="1980"/>
        <w:gridCol w:w="2250"/>
      </w:tblGrid>
      <w:tr w:rsidR="00B07985" w:rsidRPr="00BA77BB" w14:paraId="26304A5F" w14:textId="77777777" w:rsidTr="0056534F">
        <w:tc>
          <w:tcPr>
            <w:tcW w:w="1171" w:type="dxa"/>
            <w:shd w:val="clear" w:color="auto" w:fill="auto"/>
          </w:tcPr>
          <w:p w14:paraId="07AA88A1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/>
              </w:rPr>
              <w:tab/>
            </w:r>
            <w:r w:rsidRPr="00BA77BB">
              <w:rPr>
                <w:rFonts w:ascii="Book Antiqua" w:hAnsi="Book Antiqua"/>
              </w:rPr>
              <w:tab/>
            </w: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1440" w:type="dxa"/>
            <w:shd w:val="clear" w:color="auto" w:fill="auto"/>
          </w:tcPr>
          <w:p w14:paraId="5084F7AC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 w:rsidR="00214489"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1980" w:type="dxa"/>
          </w:tcPr>
          <w:p w14:paraId="181E5B1A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Annual Turnover (in Rs. </w:t>
            </w:r>
            <w:r w:rsidR="00214489"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250" w:type="dxa"/>
            <w:shd w:val="clear" w:color="auto" w:fill="auto"/>
          </w:tcPr>
          <w:p w14:paraId="5F99B136" w14:textId="77777777" w:rsidR="00B07985" w:rsidRPr="00BA77BB" w:rsidRDefault="00B07985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B07985" w:rsidRPr="00BA77BB" w14:paraId="39F48A3B" w14:textId="77777777" w:rsidTr="0056534F">
        <w:tc>
          <w:tcPr>
            <w:tcW w:w="1171" w:type="dxa"/>
            <w:shd w:val="clear" w:color="auto" w:fill="auto"/>
          </w:tcPr>
          <w:p w14:paraId="25A1EB9D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7FAB34D9" w:rsidR="00B07985" w:rsidRPr="00BA77BB" w:rsidRDefault="008A412D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2022-23</w:t>
            </w:r>
          </w:p>
        </w:tc>
        <w:tc>
          <w:tcPr>
            <w:tcW w:w="1440" w:type="dxa"/>
            <w:shd w:val="clear" w:color="auto" w:fill="auto"/>
          </w:tcPr>
          <w:p w14:paraId="48BEAC20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55DE22E3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45ED4172" w14:textId="77777777" w:rsidR="00B07985" w:rsidRPr="00BA77BB" w:rsidRDefault="00B07985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6534F" w:rsidRPr="00BA77BB" w14:paraId="3BD6E6D4" w14:textId="77777777" w:rsidTr="0056534F">
        <w:tc>
          <w:tcPr>
            <w:tcW w:w="1171" w:type="dxa"/>
            <w:shd w:val="clear" w:color="auto" w:fill="auto"/>
          </w:tcPr>
          <w:p w14:paraId="7567CEC6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2886D12B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2021-22</w:t>
            </w:r>
          </w:p>
        </w:tc>
        <w:tc>
          <w:tcPr>
            <w:tcW w:w="1440" w:type="dxa"/>
            <w:shd w:val="clear" w:color="auto" w:fill="auto"/>
          </w:tcPr>
          <w:p w14:paraId="520D4B8B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6317FF8A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2AB34E7D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6534F" w:rsidRPr="00BA77BB" w14:paraId="7D6BB874" w14:textId="77777777" w:rsidTr="0056534F">
        <w:tc>
          <w:tcPr>
            <w:tcW w:w="1171" w:type="dxa"/>
            <w:shd w:val="clear" w:color="auto" w:fill="auto"/>
          </w:tcPr>
          <w:p w14:paraId="3E622F8D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14701AD0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2020-21</w:t>
            </w:r>
          </w:p>
        </w:tc>
        <w:tc>
          <w:tcPr>
            <w:tcW w:w="1440" w:type="dxa"/>
            <w:shd w:val="clear" w:color="auto" w:fill="auto"/>
          </w:tcPr>
          <w:p w14:paraId="0C5357E4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1980" w:type="dxa"/>
          </w:tcPr>
          <w:p w14:paraId="745F7B2D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250" w:type="dxa"/>
            <w:shd w:val="clear" w:color="auto" w:fill="auto"/>
          </w:tcPr>
          <w:p w14:paraId="0E0553C7" w14:textId="77777777" w:rsidR="0056534F" w:rsidRPr="00BA77BB" w:rsidRDefault="0056534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346F90F1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2022-23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4AFC9B70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BD7D58">
              <w:rPr>
                <w:rFonts w:ascii="Book Antiqua" w:hAnsi="Book Antiqua"/>
                <w:i/>
              </w:rPr>
              <w:t>1-2</w:t>
            </w:r>
            <w:r w:rsidR="00E81799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69CFC6BD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2020-21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3CB204F6" w14:textId="77777777" w:rsid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iCs/>
        </w:rPr>
        <w:t>4.3</w:t>
      </w:r>
      <w:r w:rsidRPr="00B07985">
        <w:rPr>
          <w:rFonts w:ascii="Book Antiqua" w:hAnsi="Book Antiqua"/>
          <w:iCs/>
        </w:rPr>
        <w:tab/>
      </w:r>
      <w:r w:rsidRPr="00BA77BB">
        <w:rPr>
          <w:rFonts w:ascii="Book Antiqua" w:hAnsi="Book Antiqua"/>
        </w:rPr>
        <w:t xml:space="preserve">In line with the requirement at </w:t>
      </w:r>
      <w:r>
        <w:rPr>
          <w:rFonts w:ascii="Book Antiqua" w:hAnsi="Book Antiqua"/>
        </w:rPr>
        <w:t>Sl. No. 1.3 (b)</w:t>
      </w:r>
      <w:r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>, we are providing the relevant information, alongwith documentary evidence, as per the following</w:t>
      </w:r>
      <w:r>
        <w:rPr>
          <w:rFonts w:ascii="Book Antiqua" w:hAnsi="Book Antiqua"/>
        </w:rPr>
        <w:t>:</w:t>
      </w:r>
    </w:p>
    <w:p w14:paraId="14751FAC" w14:textId="77777777" w:rsidR="00B07985" w:rsidRPr="00B07985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714"/>
        <w:gridCol w:w="3071"/>
        <w:gridCol w:w="2693"/>
      </w:tblGrid>
      <w:tr w:rsidR="00B07985" w:rsidRPr="00B07985" w14:paraId="74C03903" w14:textId="77777777" w:rsidTr="00894907">
        <w:tc>
          <w:tcPr>
            <w:tcW w:w="2714" w:type="dxa"/>
          </w:tcPr>
          <w:p w14:paraId="6C4CB5D7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071" w:type="dxa"/>
          </w:tcPr>
          <w:p w14:paraId="55E8E753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 w:rsidR="00F05086"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2693" w:type="dxa"/>
          </w:tcPr>
          <w:p w14:paraId="62FF3C7B" w14:textId="77777777" w:rsidR="00B07985" w:rsidRP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B07985" w14:paraId="276718B1" w14:textId="77777777" w:rsidTr="00894907">
        <w:tc>
          <w:tcPr>
            <w:tcW w:w="2714" w:type="dxa"/>
          </w:tcPr>
          <w:p w14:paraId="0D580B60" w14:textId="33B05B0D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 xml:space="preserve">FY </w:t>
            </w:r>
            <w:r w:rsidR="00BD7D58">
              <w:rPr>
                <w:rFonts w:ascii="Book Antiqua" w:hAnsi="Book Antiqua"/>
                <w:iCs/>
              </w:rPr>
              <w:t>2022-23</w:t>
            </w:r>
          </w:p>
        </w:tc>
        <w:tc>
          <w:tcPr>
            <w:tcW w:w="3071" w:type="dxa"/>
          </w:tcPr>
          <w:p w14:paraId="05B908EB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2697C4D6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B07985" w14:paraId="1C8CA466" w14:textId="77777777" w:rsidTr="00894907">
        <w:tc>
          <w:tcPr>
            <w:tcW w:w="2714" w:type="dxa"/>
          </w:tcPr>
          <w:p w14:paraId="392AF4B3" w14:textId="5E532AD4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 xml:space="preserve">FY </w:t>
            </w:r>
            <w:r w:rsidR="00BD7D58">
              <w:rPr>
                <w:rFonts w:ascii="Book Antiqua" w:hAnsi="Book Antiqua"/>
                <w:iCs/>
              </w:rPr>
              <w:t>2021-22</w:t>
            </w:r>
          </w:p>
        </w:tc>
        <w:tc>
          <w:tcPr>
            <w:tcW w:w="3071" w:type="dxa"/>
          </w:tcPr>
          <w:p w14:paraId="3FFA4BEC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003F6EDC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B07985" w14:paraId="31C52EBD" w14:textId="77777777" w:rsidTr="00894907">
        <w:tc>
          <w:tcPr>
            <w:tcW w:w="2714" w:type="dxa"/>
          </w:tcPr>
          <w:p w14:paraId="5A8B928E" w14:textId="236CB276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 xml:space="preserve">FY </w:t>
            </w:r>
            <w:r w:rsidR="00BD7D58">
              <w:rPr>
                <w:rFonts w:ascii="Book Antiqua" w:hAnsi="Book Antiqua"/>
                <w:iCs/>
              </w:rPr>
              <w:t>2020-21</w:t>
            </w:r>
          </w:p>
        </w:tc>
        <w:tc>
          <w:tcPr>
            <w:tcW w:w="3071" w:type="dxa"/>
          </w:tcPr>
          <w:p w14:paraId="37822DF9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2693" w:type="dxa"/>
          </w:tcPr>
          <w:p w14:paraId="182A81E0" w14:textId="77777777" w:rsidR="00B07985" w:rsidRDefault="00B07985" w:rsidP="00B07985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749EE39F" w14:textId="77777777" w:rsidR="00B07985" w:rsidRDefault="00B07985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0E8F383C" w14:textId="77777777" w:rsidR="00214489" w:rsidRPr="00894907" w:rsidRDefault="00214489" w:rsidP="00B07985">
      <w:pPr>
        <w:ind w:left="1440"/>
        <w:jc w:val="both"/>
        <w:rPr>
          <w:rFonts w:ascii="Book Antiqua" w:hAnsi="Book Antiqua" w:cs="Arial"/>
          <w:bCs/>
          <w:iCs/>
        </w:rPr>
      </w:pPr>
      <w:r w:rsidRPr="00894907">
        <w:rPr>
          <w:rFonts w:ascii="Book Antiqua" w:hAnsi="Book Antiqua" w:cs="Arial"/>
          <w:bCs/>
          <w:iCs/>
        </w:rPr>
        <w:t>Note</w:t>
      </w:r>
      <w:r w:rsidR="00894907" w:rsidRPr="00894907">
        <w:rPr>
          <w:rFonts w:ascii="Book Antiqua" w:hAnsi="Book Antiqua" w:cs="Arial"/>
          <w:bCs/>
          <w:iCs/>
        </w:rPr>
        <w:t>:</w:t>
      </w:r>
      <w:r w:rsidRPr="00894907">
        <w:rPr>
          <w:rFonts w:ascii="Book Antiqua" w:hAnsi="Book Antiqua" w:cs="Arial"/>
          <w:bCs/>
          <w:iCs/>
        </w:rPr>
        <w:t xml:space="preserve"> </w:t>
      </w:r>
      <w:r w:rsidR="00894907"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 w:rsidR="001F456E">
        <w:rPr>
          <w:rFonts w:ascii="Book Antiqua" w:hAnsi="Book Antiqua"/>
          <w:bCs/>
          <w:lang w:bidi="hi-IN"/>
        </w:rPr>
        <w:t>2</w:t>
      </w:r>
      <w:r w:rsidR="00894907"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276D17CF" w14:textId="77777777" w:rsidR="00214489" w:rsidRDefault="00214489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1F373B04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24DFC1A0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3713E14E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612FA6A8" w14:textId="77777777" w:rsidR="00894907" w:rsidRPr="00BA77BB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lastRenderedPageBreak/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>), we are providing the relevant information, alongwith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Date:....................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 xml:space="preserve">Place:...................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95BF7" w14:textId="77777777" w:rsidR="009C311F" w:rsidRDefault="009C311F" w:rsidP="00020CAA">
      <w:r>
        <w:separator/>
      </w:r>
    </w:p>
  </w:endnote>
  <w:endnote w:type="continuationSeparator" w:id="0">
    <w:p w14:paraId="48D993F5" w14:textId="77777777" w:rsidR="009C311F" w:rsidRDefault="009C311F" w:rsidP="00020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1E32F" w14:textId="77777777" w:rsidR="009C311F" w:rsidRDefault="009C311F" w:rsidP="00020CAA">
      <w:r>
        <w:separator/>
      </w:r>
    </w:p>
  </w:footnote>
  <w:footnote w:type="continuationSeparator" w:id="0">
    <w:p w14:paraId="4BFC9771" w14:textId="77777777" w:rsidR="009C311F" w:rsidRDefault="009C311F" w:rsidP="00020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C06F6"/>
    <w:rsid w:val="001E5D39"/>
    <w:rsid w:val="001F456E"/>
    <w:rsid w:val="00200552"/>
    <w:rsid w:val="00214489"/>
    <w:rsid w:val="00215FC9"/>
    <w:rsid w:val="00246F9E"/>
    <w:rsid w:val="002520EA"/>
    <w:rsid w:val="00324E50"/>
    <w:rsid w:val="00332B86"/>
    <w:rsid w:val="00424E42"/>
    <w:rsid w:val="00495C2E"/>
    <w:rsid w:val="004E4D12"/>
    <w:rsid w:val="004F46F9"/>
    <w:rsid w:val="005047A5"/>
    <w:rsid w:val="0052714E"/>
    <w:rsid w:val="0056534F"/>
    <w:rsid w:val="0058008A"/>
    <w:rsid w:val="00583E00"/>
    <w:rsid w:val="005A204B"/>
    <w:rsid w:val="005B0A5E"/>
    <w:rsid w:val="005E2641"/>
    <w:rsid w:val="005F0029"/>
    <w:rsid w:val="005F73E9"/>
    <w:rsid w:val="006623CC"/>
    <w:rsid w:val="00671160"/>
    <w:rsid w:val="0075585B"/>
    <w:rsid w:val="00780282"/>
    <w:rsid w:val="00894907"/>
    <w:rsid w:val="008A412D"/>
    <w:rsid w:val="008D331E"/>
    <w:rsid w:val="008D4DC9"/>
    <w:rsid w:val="008F3CF9"/>
    <w:rsid w:val="0090079D"/>
    <w:rsid w:val="009456FA"/>
    <w:rsid w:val="00970DEB"/>
    <w:rsid w:val="009A1294"/>
    <w:rsid w:val="009C311F"/>
    <w:rsid w:val="009E3A78"/>
    <w:rsid w:val="00A52061"/>
    <w:rsid w:val="00A63E58"/>
    <w:rsid w:val="00B07985"/>
    <w:rsid w:val="00BA49AA"/>
    <w:rsid w:val="00BA77BB"/>
    <w:rsid w:val="00BB5BAD"/>
    <w:rsid w:val="00BC4276"/>
    <w:rsid w:val="00BD7D58"/>
    <w:rsid w:val="00BE4623"/>
    <w:rsid w:val="00C11B27"/>
    <w:rsid w:val="00C2290C"/>
    <w:rsid w:val="00CB13BD"/>
    <w:rsid w:val="00CC5E6F"/>
    <w:rsid w:val="00D0037D"/>
    <w:rsid w:val="00D302E1"/>
    <w:rsid w:val="00DB4AFE"/>
    <w:rsid w:val="00DE28E5"/>
    <w:rsid w:val="00E221F8"/>
    <w:rsid w:val="00E33FDA"/>
    <w:rsid w:val="00E53229"/>
    <w:rsid w:val="00E74C2B"/>
    <w:rsid w:val="00E81799"/>
    <w:rsid w:val="00E827E6"/>
    <w:rsid w:val="00E9462D"/>
    <w:rsid w:val="00EA7578"/>
    <w:rsid w:val="00EB1E91"/>
    <w:rsid w:val="00ED0FF8"/>
    <w:rsid w:val="00F05086"/>
    <w:rsid w:val="00F11481"/>
    <w:rsid w:val="00F50EB1"/>
    <w:rsid w:val="00F6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7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Rahul . {राहुल}</cp:lastModifiedBy>
  <cp:revision>42</cp:revision>
  <cp:lastPrinted>2022-09-23T07:27:00Z</cp:lastPrinted>
  <dcterms:created xsi:type="dcterms:W3CDTF">2021-09-22T10:22:00Z</dcterms:created>
  <dcterms:modified xsi:type="dcterms:W3CDTF">2023-08-28T06:43:00Z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